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C" w:rsidRDefault="0088110C" w:rsidP="004C6AD0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Agenda </w:t>
      </w:r>
    </w:p>
    <w:p w:rsidR="003A0B46" w:rsidRPr="004C6AD0" w:rsidRDefault="00013C99" w:rsidP="00941751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 w:rsidRPr="00112CF7">
        <w:rPr>
          <w:rFonts w:ascii="Arial" w:hAnsi="Arial" w:cs="Arial"/>
          <w:b/>
          <w:sz w:val="28"/>
          <w:szCs w:val="32"/>
        </w:rPr>
        <w:t>South West Clinical Senate Council Meeting</w:t>
      </w:r>
    </w:p>
    <w:p w:rsidR="00F22F33" w:rsidRPr="00F25AC9" w:rsidRDefault="00507F39" w:rsidP="004C6AD0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19</w:t>
      </w:r>
      <w:r w:rsidR="00DF7DB2" w:rsidRPr="00DF7DB2">
        <w:rPr>
          <w:rFonts w:ascii="Arial" w:hAnsi="Arial" w:cs="Arial"/>
          <w:b/>
          <w:sz w:val="22"/>
          <w:szCs w:val="24"/>
          <w:vertAlign w:val="superscript"/>
        </w:rPr>
        <w:t>th</w:t>
      </w:r>
      <w:r>
        <w:rPr>
          <w:rFonts w:ascii="Arial" w:hAnsi="Arial" w:cs="Arial"/>
          <w:b/>
          <w:sz w:val="22"/>
          <w:szCs w:val="24"/>
        </w:rPr>
        <w:t xml:space="preserve"> July</w:t>
      </w:r>
      <w:r w:rsidR="00DF7DB2">
        <w:rPr>
          <w:rFonts w:ascii="Arial" w:hAnsi="Arial" w:cs="Arial"/>
          <w:b/>
          <w:sz w:val="22"/>
          <w:szCs w:val="24"/>
        </w:rPr>
        <w:t xml:space="preserve"> </w:t>
      </w:r>
      <w:r w:rsidR="00B036E1" w:rsidRPr="00F25AC9">
        <w:rPr>
          <w:rFonts w:ascii="Arial" w:hAnsi="Arial" w:cs="Arial"/>
          <w:b/>
          <w:sz w:val="22"/>
          <w:szCs w:val="24"/>
        </w:rPr>
        <w:t>201</w:t>
      </w:r>
      <w:r w:rsidR="00140AD2">
        <w:rPr>
          <w:rFonts w:ascii="Arial" w:hAnsi="Arial" w:cs="Arial"/>
          <w:b/>
          <w:sz w:val="22"/>
          <w:szCs w:val="24"/>
        </w:rPr>
        <w:t>8</w:t>
      </w:r>
      <w:r w:rsidR="00F22F33" w:rsidRPr="00F25AC9">
        <w:rPr>
          <w:rFonts w:ascii="Arial" w:hAnsi="Arial" w:cs="Arial"/>
          <w:b/>
          <w:sz w:val="22"/>
          <w:szCs w:val="24"/>
        </w:rPr>
        <w:t xml:space="preserve">, </w:t>
      </w:r>
      <w:r w:rsidR="00A362DC">
        <w:rPr>
          <w:rFonts w:ascii="Arial" w:hAnsi="Arial" w:cs="Arial"/>
          <w:b/>
          <w:sz w:val="22"/>
          <w:szCs w:val="24"/>
        </w:rPr>
        <w:t>10</w:t>
      </w:r>
      <w:r w:rsidR="00C71430">
        <w:rPr>
          <w:rFonts w:ascii="Arial" w:hAnsi="Arial" w:cs="Arial"/>
          <w:b/>
          <w:sz w:val="22"/>
          <w:szCs w:val="24"/>
        </w:rPr>
        <w:t>.</w:t>
      </w:r>
      <w:r w:rsidR="007169D8">
        <w:rPr>
          <w:rFonts w:ascii="Arial" w:hAnsi="Arial" w:cs="Arial"/>
          <w:b/>
          <w:sz w:val="22"/>
          <w:szCs w:val="24"/>
        </w:rPr>
        <w:t>00</w:t>
      </w:r>
      <w:r w:rsidR="00F22F33" w:rsidRPr="00F25AC9">
        <w:rPr>
          <w:rFonts w:ascii="Arial" w:hAnsi="Arial" w:cs="Arial"/>
          <w:b/>
          <w:sz w:val="22"/>
          <w:szCs w:val="24"/>
        </w:rPr>
        <w:t xml:space="preserve">am – </w:t>
      </w:r>
      <w:r w:rsidR="00683F02" w:rsidRPr="00F25AC9">
        <w:rPr>
          <w:rFonts w:ascii="Arial" w:hAnsi="Arial" w:cs="Arial"/>
          <w:b/>
          <w:sz w:val="22"/>
          <w:szCs w:val="24"/>
        </w:rPr>
        <w:t>16.00</w:t>
      </w:r>
      <w:r w:rsidR="00F22F33" w:rsidRPr="00F25AC9">
        <w:rPr>
          <w:rFonts w:ascii="Arial" w:hAnsi="Arial" w:cs="Arial"/>
          <w:b/>
          <w:sz w:val="22"/>
          <w:szCs w:val="24"/>
        </w:rPr>
        <w:t xml:space="preserve"> pm</w:t>
      </w:r>
      <w:r w:rsidR="001A4AE4" w:rsidRPr="00F25AC9">
        <w:rPr>
          <w:rFonts w:ascii="Arial" w:hAnsi="Arial" w:cs="Arial"/>
          <w:b/>
          <w:sz w:val="22"/>
          <w:szCs w:val="24"/>
        </w:rPr>
        <w:t xml:space="preserve">, </w:t>
      </w:r>
      <w:r w:rsidR="00F22F33" w:rsidRPr="00F25AC9">
        <w:rPr>
          <w:rFonts w:ascii="Arial" w:hAnsi="Arial" w:cs="Arial"/>
          <w:b/>
          <w:sz w:val="22"/>
          <w:szCs w:val="24"/>
        </w:rPr>
        <w:t>Taunton Rugby Football Ground</w:t>
      </w:r>
    </w:p>
    <w:p w:rsidR="0063013E" w:rsidRDefault="00F22F33" w:rsidP="004B259D">
      <w:pPr>
        <w:jc w:val="center"/>
        <w:rPr>
          <w:rFonts w:ascii="Arial" w:hAnsi="Arial" w:cs="Arial"/>
          <w:b/>
          <w:sz w:val="22"/>
          <w:szCs w:val="24"/>
        </w:rPr>
      </w:pPr>
      <w:r w:rsidRPr="00F25AC9">
        <w:rPr>
          <w:rFonts w:ascii="Arial" w:hAnsi="Arial" w:cs="Arial"/>
          <w:b/>
          <w:sz w:val="22"/>
          <w:szCs w:val="24"/>
        </w:rPr>
        <w:t xml:space="preserve">Chair:  </w:t>
      </w:r>
      <w:r w:rsidR="00D74FD6">
        <w:rPr>
          <w:rFonts w:ascii="Arial" w:hAnsi="Arial" w:cs="Arial"/>
          <w:b/>
          <w:sz w:val="22"/>
          <w:szCs w:val="24"/>
        </w:rPr>
        <w:t xml:space="preserve">Dr </w:t>
      </w:r>
      <w:r w:rsidR="0083544F">
        <w:rPr>
          <w:rFonts w:ascii="Arial" w:hAnsi="Arial" w:cs="Arial"/>
          <w:b/>
          <w:sz w:val="22"/>
          <w:szCs w:val="24"/>
        </w:rPr>
        <w:t>Sally Pearson</w:t>
      </w:r>
    </w:p>
    <w:p w:rsidR="00D41C71" w:rsidRPr="004C6AD0" w:rsidRDefault="00D41C71" w:rsidP="004B259D">
      <w:pPr>
        <w:jc w:val="center"/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9900" w:type="dxa"/>
        <w:tblInd w:w="-318" w:type="dxa"/>
        <w:tblLook w:val="04A0" w:firstRow="1" w:lastRow="0" w:firstColumn="1" w:lastColumn="0" w:noHBand="0" w:noVBand="1"/>
      </w:tblPr>
      <w:tblGrid>
        <w:gridCol w:w="1419"/>
        <w:gridCol w:w="141"/>
        <w:gridCol w:w="284"/>
        <w:gridCol w:w="5670"/>
        <w:gridCol w:w="2386"/>
      </w:tblGrid>
      <w:tr w:rsidR="00903C6D" w:rsidRPr="00112CF7" w:rsidTr="00580379">
        <w:trPr>
          <w:trHeight w:val="454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24D95" w:rsidRPr="00E174BE" w:rsidRDefault="00E24D95" w:rsidP="00E24D9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="00A362DC">
              <w:rPr>
                <w:rFonts w:ascii="Arial" w:hAnsi="Arial" w:cs="Arial"/>
                <w:b/>
                <w:i/>
                <w:sz w:val="22"/>
                <w:szCs w:val="22"/>
              </w:rPr>
              <w:t>9:3</w:t>
            </w:r>
            <w:r w:rsidR="00903C6D" w:rsidRPr="00E174BE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="00A362DC">
              <w:rPr>
                <w:rFonts w:ascii="Arial" w:hAnsi="Arial" w:cs="Arial"/>
                <w:b/>
                <w:i/>
                <w:sz w:val="22"/>
                <w:szCs w:val="22"/>
              </w:rPr>
              <w:t>10:00</w:t>
            </w:r>
          </w:p>
        </w:tc>
        <w:tc>
          <w:tcPr>
            <w:tcW w:w="8340" w:type="dxa"/>
            <w:gridSpan w:val="3"/>
            <w:shd w:val="clear" w:color="auto" w:fill="D9D9D9" w:themeFill="background1" w:themeFillShade="D9"/>
            <w:vAlign w:val="center"/>
          </w:tcPr>
          <w:p w:rsidR="00903C6D" w:rsidRPr="00112CF7" w:rsidRDefault="00903C6D" w:rsidP="003933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2CF7">
              <w:rPr>
                <w:rFonts w:ascii="Arial" w:hAnsi="Arial" w:cs="Arial"/>
                <w:b/>
                <w:i/>
                <w:sz w:val="22"/>
                <w:szCs w:val="22"/>
              </w:rPr>
              <w:t>Arrival – refreshments available</w:t>
            </w:r>
          </w:p>
        </w:tc>
      </w:tr>
      <w:tr w:rsidR="002B2BDD" w:rsidRPr="00112CF7" w:rsidTr="004B259D">
        <w:trPr>
          <w:trHeight w:val="938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:rsidR="00C74EFB" w:rsidRPr="00C74EFB" w:rsidRDefault="00C74EFB" w:rsidP="00C74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74EFB">
              <w:rPr>
                <w:rFonts w:ascii="Arial" w:hAnsi="Arial" w:cs="Arial"/>
                <w:b/>
                <w:i/>
                <w:sz w:val="22"/>
                <w:szCs w:val="22"/>
              </w:rPr>
              <w:t>How do we become exemplars in looking after the Wellbeing and Mental Health of our Children and Young People’s Mental Health Workforce in the South West?</w:t>
            </w:r>
          </w:p>
          <w:p w:rsidR="00C74EFB" w:rsidRPr="00C74EFB" w:rsidRDefault="00C74EFB" w:rsidP="00C74EF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2753D" w:rsidRPr="00D53F14" w:rsidRDefault="00C74EFB" w:rsidP="00C74EFB">
            <w:pPr>
              <w:rPr>
                <w:rFonts w:ascii="Arial" w:hAnsi="Arial" w:cs="Arial"/>
                <w:b/>
                <w:i/>
              </w:rPr>
            </w:pPr>
            <w:r w:rsidRPr="00C74EFB">
              <w:rPr>
                <w:rFonts w:ascii="Arial" w:hAnsi="Arial" w:cs="Arial"/>
                <w:b/>
                <w:i/>
                <w:sz w:val="22"/>
                <w:szCs w:val="22"/>
              </w:rPr>
              <w:t>What is the support offer to the workforce and what practical steps can be recommended to implement this in the South West?</w:t>
            </w:r>
          </w:p>
        </w:tc>
      </w:tr>
      <w:tr w:rsidR="0022112A" w:rsidRPr="00112CF7" w:rsidTr="00EC0534">
        <w:trPr>
          <w:trHeight w:val="596"/>
        </w:trPr>
        <w:tc>
          <w:tcPr>
            <w:tcW w:w="1419" w:type="dxa"/>
            <w:vAlign w:val="center"/>
          </w:tcPr>
          <w:p w:rsidR="0022112A" w:rsidRDefault="00A362DC" w:rsidP="007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10:00-10:15</w:t>
            </w:r>
          </w:p>
        </w:tc>
        <w:tc>
          <w:tcPr>
            <w:tcW w:w="425" w:type="dxa"/>
            <w:gridSpan w:val="2"/>
            <w:vAlign w:val="center"/>
          </w:tcPr>
          <w:p w:rsidR="0022112A" w:rsidRDefault="0022112A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C74EFB" w:rsidRDefault="00C74EFB" w:rsidP="00C7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Items</w:t>
            </w:r>
          </w:p>
          <w:p w:rsidR="00C74EFB" w:rsidRPr="00C74EFB" w:rsidRDefault="00C74EFB" w:rsidP="00C74E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74EFB">
              <w:rPr>
                <w:rFonts w:ascii="Arial" w:hAnsi="Arial" w:cs="Arial"/>
              </w:rPr>
              <w:t>Welcome and Introductions</w:t>
            </w:r>
          </w:p>
          <w:p w:rsidR="00C74EFB" w:rsidRPr="00C74EFB" w:rsidRDefault="00C74EFB" w:rsidP="00C74E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74EFB">
              <w:rPr>
                <w:rFonts w:ascii="Arial" w:hAnsi="Arial" w:cs="Arial"/>
              </w:rPr>
              <w:t xml:space="preserve">COI </w:t>
            </w:r>
            <w:r>
              <w:rPr>
                <w:rFonts w:ascii="Arial" w:hAnsi="Arial" w:cs="Arial"/>
              </w:rPr>
              <w:t>Declarations</w:t>
            </w:r>
          </w:p>
          <w:p w:rsidR="00C74EFB" w:rsidRDefault="00C74EFB" w:rsidP="00C74EF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74EFB">
              <w:rPr>
                <w:rFonts w:ascii="Arial" w:hAnsi="Arial" w:cs="Arial"/>
              </w:rPr>
              <w:t xml:space="preserve">Clinical Reviews Update </w:t>
            </w:r>
          </w:p>
          <w:p w:rsidR="0052753D" w:rsidRDefault="00E232F8" w:rsidP="00507F3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  <w:r w:rsidR="00C74EFB">
              <w:rPr>
                <w:rFonts w:ascii="Arial" w:hAnsi="Arial" w:cs="Arial"/>
              </w:rPr>
              <w:t xml:space="preserve"> from previous Meeting</w:t>
            </w:r>
          </w:p>
          <w:p w:rsidR="00751BDC" w:rsidRPr="00507F39" w:rsidRDefault="00751BDC" w:rsidP="00751BD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51BDC">
              <w:rPr>
                <w:rFonts w:ascii="Arial" w:hAnsi="Arial" w:cs="Arial"/>
              </w:rPr>
              <w:t>28th March 2019 national Senate’s event</w:t>
            </w:r>
          </w:p>
        </w:tc>
        <w:tc>
          <w:tcPr>
            <w:tcW w:w="2386" w:type="dxa"/>
            <w:vAlign w:val="center"/>
          </w:tcPr>
          <w:p w:rsidR="0022112A" w:rsidRDefault="0083544F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Sally Pearson</w:t>
            </w:r>
            <w:r w:rsidR="0022112A">
              <w:rPr>
                <w:rFonts w:ascii="Arial" w:hAnsi="Arial" w:cs="Arial"/>
                <w:sz w:val="22"/>
                <w:szCs w:val="22"/>
              </w:rPr>
              <w:t>, Chair</w:t>
            </w:r>
          </w:p>
          <w:p w:rsidR="00941751" w:rsidRDefault="00941751" w:rsidP="00143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71" w:rsidRPr="00112CF7" w:rsidTr="00EC0534">
        <w:trPr>
          <w:trHeight w:val="596"/>
        </w:trPr>
        <w:tc>
          <w:tcPr>
            <w:tcW w:w="1419" w:type="dxa"/>
            <w:vAlign w:val="center"/>
          </w:tcPr>
          <w:p w:rsidR="00BA6071" w:rsidRDefault="00BA6071" w:rsidP="007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10.15-10.30</w:t>
            </w:r>
          </w:p>
        </w:tc>
        <w:tc>
          <w:tcPr>
            <w:tcW w:w="425" w:type="dxa"/>
            <w:gridSpan w:val="2"/>
            <w:vAlign w:val="center"/>
          </w:tcPr>
          <w:p w:rsidR="00BA6071" w:rsidRDefault="00BA6071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C74EFB" w:rsidRDefault="00C74EFB" w:rsidP="00C7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Scene Setting</w:t>
            </w:r>
            <w:r w:rsidR="00507F3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6071" w:rsidRPr="004C4CCC" w:rsidRDefault="00C74EFB" w:rsidP="00507F3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07F39">
              <w:rPr>
                <w:rFonts w:ascii="Arial" w:hAnsi="Arial" w:cs="Arial"/>
              </w:rPr>
              <w:t>Recommendations from initial Senate workforce deliberation</w:t>
            </w:r>
            <w:r w:rsidR="00507F39">
              <w:rPr>
                <w:rFonts w:ascii="Arial" w:hAnsi="Arial" w:cs="Arial"/>
              </w:rPr>
              <w:t xml:space="preserve"> and January 2015 healthy workforce recommendations</w:t>
            </w:r>
            <w:r w:rsidRPr="00507F39">
              <w:rPr>
                <w:rFonts w:ascii="Arial" w:hAnsi="Arial" w:cs="Arial"/>
              </w:rPr>
              <w:t xml:space="preserve"> and pre-reading overview</w:t>
            </w:r>
          </w:p>
        </w:tc>
        <w:tc>
          <w:tcPr>
            <w:tcW w:w="2386" w:type="dxa"/>
            <w:vAlign w:val="center"/>
          </w:tcPr>
          <w:p w:rsidR="00BA6071" w:rsidRDefault="00BA6071" w:rsidP="00143379">
            <w:pPr>
              <w:rPr>
                <w:rFonts w:ascii="Arial" w:hAnsi="Arial" w:cs="Arial"/>
                <w:sz w:val="22"/>
                <w:szCs w:val="22"/>
              </w:rPr>
            </w:pPr>
            <w:r w:rsidRPr="00BA6071">
              <w:rPr>
                <w:rFonts w:ascii="Arial" w:hAnsi="Arial" w:cs="Arial"/>
                <w:sz w:val="22"/>
                <w:szCs w:val="22"/>
              </w:rPr>
              <w:t>Sally Pearson, Chair</w:t>
            </w:r>
          </w:p>
        </w:tc>
      </w:tr>
      <w:tr w:rsidR="003A0B46" w:rsidRPr="00112CF7" w:rsidTr="00EC0534">
        <w:trPr>
          <w:trHeight w:val="596"/>
        </w:trPr>
        <w:tc>
          <w:tcPr>
            <w:tcW w:w="1419" w:type="dxa"/>
            <w:vAlign w:val="center"/>
          </w:tcPr>
          <w:p w:rsidR="003A0B46" w:rsidRDefault="00A362DC" w:rsidP="00D41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</w:t>
            </w:r>
            <w:r w:rsidR="00BA607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11D67">
              <w:rPr>
                <w:rFonts w:ascii="Arial" w:hAnsi="Arial" w:cs="Arial"/>
                <w:sz w:val="22"/>
                <w:szCs w:val="22"/>
              </w:rPr>
              <w:t>11.</w:t>
            </w:r>
            <w:r w:rsidR="00D41C7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25" w:type="dxa"/>
            <w:gridSpan w:val="2"/>
            <w:vAlign w:val="center"/>
          </w:tcPr>
          <w:p w:rsidR="003A0B46" w:rsidRDefault="00BA6071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C74EFB" w:rsidRPr="00C74EFB" w:rsidRDefault="00C74EFB" w:rsidP="00C74E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4EFB">
              <w:rPr>
                <w:rFonts w:ascii="Arial" w:hAnsi="Arial" w:cs="Arial"/>
                <w:color w:val="000000"/>
                <w:sz w:val="22"/>
                <w:szCs w:val="22"/>
              </w:rPr>
              <w:t>National Strategy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Context</w:t>
            </w:r>
            <w:r w:rsidR="00507F3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BA6071" w:rsidRPr="00C74EFB" w:rsidRDefault="00C74EFB" w:rsidP="00C74EFB">
            <w:pPr>
              <w:rPr>
                <w:rFonts w:ascii="Arial" w:hAnsi="Arial" w:cs="Arial"/>
              </w:rPr>
            </w:pPr>
            <w:r w:rsidRPr="00C74EFB">
              <w:rPr>
                <w:rFonts w:ascii="Arial" w:hAnsi="Arial" w:cs="Arial"/>
                <w:color w:val="000000"/>
                <w:sz w:val="22"/>
                <w:szCs w:val="22"/>
              </w:rPr>
              <w:t>National Workforce plan for Mental Health, CYP Workforce Overview and outline of Mental Health Network’s Role</w:t>
            </w:r>
          </w:p>
        </w:tc>
        <w:tc>
          <w:tcPr>
            <w:tcW w:w="2386" w:type="dxa"/>
            <w:vAlign w:val="center"/>
          </w:tcPr>
          <w:p w:rsidR="00143379" w:rsidRDefault="00C74EFB" w:rsidP="00143379">
            <w:pPr>
              <w:rPr>
                <w:rFonts w:ascii="Arial" w:hAnsi="Arial" w:cs="Arial"/>
                <w:sz w:val="22"/>
                <w:szCs w:val="22"/>
              </w:rPr>
            </w:pPr>
            <w:r w:rsidRPr="00C74EFB">
              <w:rPr>
                <w:rFonts w:ascii="Arial" w:hAnsi="Arial" w:cs="Arial"/>
                <w:sz w:val="22"/>
                <w:szCs w:val="22"/>
              </w:rPr>
              <w:t xml:space="preserve">Christine </w:t>
            </w:r>
            <w:proofErr w:type="spellStart"/>
            <w:r w:rsidRPr="00C74EFB">
              <w:rPr>
                <w:rFonts w:ascii="Arial" w:hAnsi="Arial" w:cs="Arial"/>
                <w:sz w:val="22"/>
                <w:szCs w:val="22"/>
              </w:rPr>
              <w:t>Curle</w:t>
            </w:r>
            <w:proofErr w:type="spellEnd"/>
            <w:r w:rsidRPr="00C74EFB">
              <w:rPr>
                <w:rFonts w:ascii="Arial" w:hAnsi="Arial" w:cs="Arial"/>
                <w:sz w:val="22"/>
                <w:szCs w:val="22"/>
              </w:rPr>
              <w:t>, Clinical Lead, Mental Health Clinical Network</w:t>
            </w:r>
          </w:p>
        </w:tc>
      </w:tr>
      <w:tr w:rsidR="00EC0534" w:rsidRPr="00112CF7" w:rsidTr="00EC0534">
        <w:trPr>
          <w:trHeight w:val="1082"/>
        </w:trPr>
        <w:tc>
          <w:tcPr>
            <w:tcW w:w="1419" w:type="dxa"/>
            <w:vAlign w:val="center"/>
          </w:tcPr>
          <w:p w:rsidR="00EC0534" w:rsidRDefault="00EC0534" w:rsidP="00E2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</w:t>
            </w:r>
            <w:r w:rsidR="00E232F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EC0534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C0534" w:rsidRDefault="001636EE" w:rsidP="00EC05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AWP Health and Wellbeing Strategy</w:t>
            </w:r>
          </w:p>
        </w:tc>
        <w:tc>
          <w:tcPr>
            <w:tcW w:w="2386" w:type="dxa"/>
            <w:vAlign w:val="center"/>
          </w:tcPr>
          <w:p w:rsidR="001636EE" w:rsidRDefault="001636EE" w:rsidP="00EC0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Louisa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Foxwell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65DF9">
              <w:rPr>
                <w:rFonts w:ascii="Arial" w:hAnsi="Arial" w:cs="Arial"/>
                <w:sz w:val="22"/>
                <w:szCs w:val="22"/>
              </w:rPr>
              <w:t>Wellbeing Lead, AWP</w:t>
            </w:r>
          </w:p>
        </w:tc>
      </w:tr>
      <w:tr w:rsidR="001636EE" w:rsidRPr="00112CF7" w:rsidTr="00EC0534">
        <w:trPr>
          <w:trHeight w:val="1082"/>
        </w:trPr>
        <w:tc>
          <w:tcPr>
            <w:tcW w:w="1419" w:type="dxa"/>
            <w:vAlign w:val="center"/>
          </w:tcPr>
          <w:p w:rsidR="001636EE" w:rsidRDefault="00E232F8" w:rsidP="00E2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11:20</w:t>
            </w:r>
            <w:r w:rsidR="001636EE">
              <w:rPr>
                <w:rFonts w:ascii="Arial" w:hAnsi="Arial" w:cs="Arial"/>
                <w:sz w:val="22"/>
                <w:szCs w:val="22"/>
              </w:rPr>
              <w:t>-11: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5" w:type="dxa"/>
            <w:gridSpan w:val="2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1636EE" w:rsidRDefault="001636EE" w:rsidP="00EC05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HEE Perspective of CYP mental health Workforce</w:t>
            </w:r>
          </w:p>
        </w:tc>
        <w:tc>
          <w:tcPr>
            <w:tcW w:w="2386" w:type="dxa"/>
            <w:vAlign w:val="center"/>
          </w:tcPr>
          <w:p w:rsidR="001636EE" w:rsidRDefault="001636EE" w:rsidP="00EC0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 Wiley, Associate Workforce Transformation Lead, HEE</w:t>
            </w:r>
          </w:p>
        </w:tc>
      </w:tr>
      <w:tr w:rsidR="00EC0534" w:rsidRPr="00112CF7" w:rsidTr="00EC0534">
        <w:trPr>
          <w:trHeight w:val="303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EC0534" w:rsidRPr="00A362DC" w:rsidRDefault="00EC0534" w:rsidP="00E232F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11:</w:t>
            </w:r>
            <w:r w:rsidR="00E232F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1636EE">
              <w:rPr>
                <w:rFonts w:ascii="Arial" w:hAnsi="Arial" w:cs="Arial"/>
                <w:b/>
                <w:i/>
                <w:sz w:val="22"/>
                <w:szCs w:val="22"/>
              </w:rPr>
              <w:t>0-</w:t>
            </w:r>
            <w:r w:rsidR="00E232F8">
              <w:rPr>
                <w:rFonts w:ascii="Arial" w:hAnsi="Arial" w:cs="Arial"/>
                <w:b/>
                <w:i/>
                <w:sz w:val="22"/>
                <w:szCs w:val="22"/>
              </w:rPr>
              <w:t>12:00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EC0534" w:rsidRPr="00435F30" w:rsidRDefault="00EC0534" w:rsidP="001C2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C0534" w:rsidRPr="0052753D" w:rsidRDefault="00EC0534" w:rsidP="001C22C4">
            <w:pPr>
              <w:rPr>
                <w:rFonts w:ascii="Arial" w:hAnsi="Arial" w:cs="Arial"/>
                <w:sz w:val="22"/>
                <w:szCs w:val="22"/>
              </w:rPr>
            </w:pPr>
            <w:r w:rsidRPr="005B59A9">
              <w:rPr>
                <w:rFonts w:ascii="Arial" w:hAnsi="Arial" w:cs="Arial"/>
                <w:b/>
                <w:i/>
                <w:sz w:val="22"/>
                <w:szCs w:val="22"/>
              </w:rPr>
              <w:t>Coffee Break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EC0534" w:rsidRPr="004B259D" w:rsidRDefault="00EC0534" w:rsidP="004B25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6EE" w:rsidRPr="00112CF7" w:rsidTr="00EC0534">
        <w:trPr>
          <w:trHeight w:val="477"/>
        </w:trPr>
        <w:tc>
          <w:tcPr>
            <w:tcW w:w="1419" w:type="dxa"/>
            <w:vAlign w:val="center"/>
          </w:tcPr>
          <w:p w:rsidR="001636EE" w:rsidRDefault="00E232F8" w:rsidP="00D41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12:00-12:30</w:t>
            </w:r>
          </w:p>
        </w:tc>
        <w:tc>
          <w:tcPr>
            <w:tcW w:w="425" w:type="dxa"/>
            <w:gridSpan w:val="2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1636EE" w:rsidRDefault="001636EE" w:rsidP="000C3C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Overview of the education system </w:t>
            </w:r>
          </w:p>
        </w:tc>
        <w:tc>
          <w:tcPr>
            <w:tcW w:w="2386" w:type="dxa"/>
            <w:vAlign w:val="center"/>
          </w:tcPr>
          <w:p w:rsidR="001636EE" w:rsidRDefault="001636EE" w:rsidP="000C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Bond, </w:t>
            </w:r>
            <w:r w:rsidRPr="00EC0534">
              <w:rPr>
                <w:rFonts w:ascii="Arial" w:hAnsi="Arial" w:cs="Arial"/>
                <w:sz w:val="22"/>
                <w:szCs w:val="22"/>
              </w:rPr>
              <w:t>Health and Wellbeing Programme Manager</w:t>
            </w:r>
            <w:r>
              <w:rPr>
                <w:rFonts w:ascii="Arial" w:hAnsi="Arial" w:cs="Arial"/>
                <w:sz w:val="22"/>
                <w:szCs w:val="22"/>
              </w:rPr>
              <w:t>, PHE</w:t>
            </w:r>
          </w:p>
        </w:tc>
      </w:tr>
      <w:tr w:rsidR="001636EE" w:rsidRPr="00112CF7" w:rsidTr="00EC0534">
        <w:trPr>
          <w:trHeight w:val="477"/>
        </w:trPr>
        <w:tc>
          <w:tcPr>
            <w:tcW w:w="1419" w:type="dxa"/>
            <w:vAlign w:val="center"/>
          </w:tcPr>
          <w:p w:rsidR="001636EE" w:rsidRDefault="00E232F8" w:rsidP="00163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12:30-13:00</w:t>
            </w:r>
          </w:p>
        </w:tc>
        <w:tc>
          <w:tcPr>
            <w:tcW w:w="425" w:type="dxa"/>
            <w:gridSpan w:val="2"/>
            <w:vAlign w:val="center"/>
          </w:tcPr>
          <w:p w:rsidR="001636EE" w:rsidRDefault="001636EE" w:rsidP="000C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636EE" w:rsidRPr="00C74EFB" w:rsidRDefault="001636EE" w:rsidP="000C3C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SWC CSU workforce development packages</w:t>
            </w:r>
          </w:p>
        </w:tc>
        <w:tc>
          <w:tcPr>
            <w:tcW w:w="2386" w:type="dxa"/>
            <w:vAlign w:val="center"/>
          </w:tcPr>
          <w:p w:rsidR="001636EE" w:rsidRPr="00C74EFB" w:rsidRDefault="001636EE" w:rsidP="000C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Reed, SWC CSU</w:t>
            </w:r>
          </w:p>
        </w:tc>
      </w:tr>
      <w:tr w:rsidR="001636EE" w:rsidRPr="00112CF7" w:rsidTr="00EC0534">
        <w:trPr>
          <w:trHeight w:val="477"/>
        </w:trPr>
        <w:tc>
          <w:tcPr>
            <w:tcW w:w="1419" w:type="dxa"/>
            <w:vAlign w:val="center"/>
          </w:tcPr>
          <w:p w:rsidR="001636EE" w:rsidRDefault="00E232F8" w:rsidP="00E23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13:00-13:15</w:t>
            </w:r>
          </w:p>
        </w:tc>
        <w:tc>
          <w:tcPr>
            <w:tcW w:w="425" w:type="dxa"/>
            <w:gridSpan w:val="2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636EE" w:rsidRDefault="001636EE" w:rsidP="00C74EFB">
            <w:pPr>
              <w:rPr>
                <w:rFonts w:ascii="Arial" w:hAnsi="Arial" w:cs="Arial"/>
                <w:sz w:val="22"/>
                <w:szCs w:val="22"/>
              </w:rPr>
            </w:pPr>
            <w:r w:rsidRPr="00C74EFB">
              <w:rPr>
                <w:rFonts w:ascii="Arial" w:hAnsi="Arial" w:cs="Arial"/>
                <w:sz w:val="22"/>
                <w:szCs w:val="22"/>
              </w:rPr>
              <w:t>Citizens’ Assembly</w:t>
            </w:r>
          </w:p>
        </w:tc>
        <w:tc>
          <w:tcPr>
            <w:tcW w:w="2386" w:type="dxa"/>
            <w:vAlign w:val="center"/>
          </w:tcPr>
          <w:p w:rsidR="001636EE" w:rsidRDefault="001636EE" w:rsidP="004B2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Joanna Parker, CA Chair</w:t>
            </w:r>
          </w:p>
        </w:tc>
      </w:tr>
      <w:tr w:rsidR="001636EE" w:rsidRPr="00112CF7" w:rsidTr="00EC0534">
        <w:trPr>
          <w:trHeight w:val="361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1636EE" w:rsidRPr="005B59A9" w:rsidRDefault="001636EE" w:rsidP="00E232F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13:</w:t>
            </w:r>
            <w:r w:rsidR="00E232F8">
              <w:rPr>
                <w:rFonts w:ascii="Arial" w:hAnsi="Arial" w:cs="Arial"/>
                <w:b/>
                <w:i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-14:00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636EE" w:rsidRPr="005B59A9" w:rsidRDefault="001636EE" w:rsidP="001C22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636EE" w:rsidRPr="005B59A9" w:rsidRDefault="001636EE" w:rsidP="001C22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59A9">
              <w:rPr>
                <w:rFonts w:ascii="Arial" w:hAnsi="Arial" w:cs="Arial"/>
                <w:b/>
                <w:i/>
                <w:sz w:val="22"/>
                <w:szCs w:val="22"/>
              </w:rPr>
              <w:t>Lunch provided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1636EE" w:rsidRPr="005B59A9" w:rsidRDefault="001636EE" w:rsidP="001C22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36EE" w:rsidRPr="00112CF7" w:rsidTr="00EC0534">
        <w:trPr>
          <w:trHeight w:val="313"/>
        </w:trPr>
        <w:tc>
          <w:tcPr>
            <w:tcW w:w="1419" w:type="dxa"/>
            <w:shd w:val="clear" w:color="auto" w:fill="auto"/>
            <w:vAlign w:val="center"/>
          </w:tcPr>
          <w:p w:rsidR="001636EE" w:rsidRDefault="001636EE" w:rsidP="00C42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14:00-15:00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6EE" w:rsidRPr="002B6F02" w:rsidRDefault="001636EE" w:rsidP="00C7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Work: action plan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1636EE" w:rsidRDefault="001636EE" w:rsidP="00113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636EE" w:rsidRPr="00112CF7" w:rsidTr="00EC0534">
        <w:trPr>
          <w:trHeight w:val="437"/>
        </w:trPr>
        <w:tc>
          <w:tcPr>
            <w:tcW w:w="1419" w:type="dxa"/>
            <w:shd w:val="clear" w:color="auto" w:fill="auto"/>
            <w:vAlign w:val="center"/>
          </w:tcPr>
          <w:p w:rsidR="001636EE" w:rsidRDefault="001636EE" w:rsidP="00163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15:00-15:45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636EE" w:rsidRPr="00C74EFB" w:rsidRDefault="001636EE" w:rsidP="00C7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1636EE" w:rsidRPr="00BC7377" w:rsidRDefault="001636EE" w:rsidP="00113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1636EE" w:rsidRPr="00112CF7" w:rsidTr="00EC0534">
        <w:trPr>
          <w:trHeight w:val="415"/>
        </w:trPr>
        <w:tc>
          <w:tcPr>
            <w:tcW w:w="1419" w:type="dxa"/>
            <w:vAlign w:val="center"/>
          </w:tcPr>
          <w:p w:rsidR="001636EE" w:rsidRDefault="001636EE" w:rsidP="00BA60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15.45-16.00</w:t>
            </w:r>
          </w:p>
        </w:tc>
        <w:tc>
          <w:tcPr>
            <w:tcW w:w="425" w:type="dxa"/>
            <w:gridSpan w:val="2"/>
            <w:vAlign w:val="center"/>
          </w:tcPr>
          <w:p w:rsidR="001636EE" w:rsidRDefault="001636EE" w:rsidP="001433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636EE" w:rsidRPr="00B47695" w:rsidRDefault="001636EE" w:rsidP="00C7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 and AOB</w:t>
            </w:r>
          </w:p>
        </w:tc>
        <w:tc>
          <w:tcPr>
            <w:tcW w:w="2386" w:type="dxa"/>
            <w:vAlign w:val="center"/>
          </w:tcPr>
          <w:p w:rsidR="001636EE" w:rsidRPr="00B47695" w:rsidRDefault="001636EE" w:rsidP="004B25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A1154B" w:rsidRPr="006C2D12" w:rsidTr="00A27961">
        <w:trPr>
          <w:trHeight w:val="323"/>
        </w:trPr>
        <w:tc>
          <w:tcPr>
            <w:tcW w:w="9900" w:type="dxa"/>
            <w:gridSpan w:val="5"/>
            <w:shd w:val="clear" w:color="auto" w:fill="D9D9D9" w:themeFill="background1" w:themeFillShade="D9"/>
            <w:vAlign w:val="center"/>
          </w:tcPr>
          <w:p w:rsidR="00A1154B" w:rsidRPr="006C2D12" w:rsidRDefault="00A1154B" w:rsidP="00E24D95">
            <w:pPr>
              <w:rPr>
                <w:rFonts w:ascii="Arial" w:hAnsi="Arial" w:cs="Arial"/>
                <w:b/>
                <w:i/>
              </w:rPr>
            </w:pPr>
            <w:r w:rsidRPr="00A1154B">
              <w:rPr>
                <w:rFonts w:ascii="Arial" w:hAnsi="Arial" w:cs="Arial"/>
                <w:b/>
                <w:i/>
                <w:sz w:val="22"/>
                <w:szCs w:val="22"/>
              </w:rPr>
              <w:t>Refreshments available during group work</w:t>
            </w:r>
          </w:p>
        </w:tc>
      </w:tr>
    </w:tbl>
    <w:p w:rsidR="00D41C71" w:rsidRDefault="00D41C71" w:rsidP="004866C5">
      <w:pPr>
        <w:rPr>
          <w:rFonts w:ascii="Arial" w:hAnsi="Arial" w:cs="Arial"/>
          <w:b/>
          <w:sz w:val="22"/>
          <w:szCs w:val="22"/>
        </w:rPr>
      </w:pPr>
    </w:p>
    <w:p w:rsidR="00E232F8" w:rsidRDefault="00E232F8" w:rsidP="004866C5">
      <w:pPr>
        <w:rPr>
          <w:rFonts w:ascii="Arial" w:hAnsi="Arial" w:cs="Arial"/>
          <w:b/>
          <w:sz w:val="22"/>
          <w:szCs w:val="22"/>
        </w:rPr>
      </w:pPr>
    </w:p>
    <w:p w:rsidR="00E232F8" w:rsidRDefault="00E232F8" w:rsidP="004866C5">
      <w:pPr>
        <w:rPr>
          <w:rFonts w:ascii="Arial" w:hAnsi="Arial" w:cs="Arial"/>
          <w:b/>
          <w:sz w:val="22"/>
          <w:szCs w:val="22"/>
        </w:rPr>
      </w:pPr>
    </w:p>
    <w:p w:rsidR="00C71430" w:rsidRDefault="00C71430" w:rsidP="004866C5">
      <w:pPr>
        <w:rPr>
          <w:rFonts w:ascii="Arial" w:hAnsi="Arial" w:cs="Arial"/>
          <w:b/>
          <w:sz w:val="22"/>
          <w:szCs w:val="22"/>
        </w:rPr>
      </w:pPr>
      <w:r w:rsidRPr="00C71430">
        <w:rPr>
          <w:rFonts w:ascii="Arial" w:hAnsi="Arial" w:cs="Arial"/>
          <w:b/>
          <w:sz w:val="22"/>
          <w:szCs w:val="22"/>
        </w:rPr>
        <w:t>2018 DATES: 27th Sept, 29th Nov</w:t>
      </w:r>
    </w:p>
    <w:p w:rsidR="00D41C71" w:rsidRDefault="00D41C71" w:rsidP="00D41C71">
      <w:pPr>
        <w:rPr>
          <w:rFonts w:ascii="Arial" w:hAnsi="Arial" w:cs="Arial"/>
          <w:b/>
        </w:rPr>
      </w:pPr>
    </w:p>
    <w:p w:rsidR="00AF6FA6" w:rsidRDefault="00AF6FA6" w:rsidP="00D41C71">
      <w:pPr>
        <w:rPr>
          <w:rFonts w:ascii="Arial" w:hAnsi="Arial" w:cs="Arial"/>
          <w:b/>
        </w:rPr>
      </w:pPr>
    </w:p>
    <w:p w:rsidR="00B47695" w:rsidRPr="00D41C71" w:rsidRDefault="00D41C71" w:rsidP="00D41C71">
      <w:pPr>
        <w:rPr>
          <w:rFonts w:ascii="Arial" w:hAnsi="Arial" w:cs="Arial"/>
          <w:b/>
        </w:rPr>
      </w:pPr>
      <w:r w:rsidRPr="00D41C71">
        <w:rPr>
          <w:rFonts w:ascii="Arial" w:hAnsi="Arial" w:cs="Arial"/>
          <w:b/>
        </w:rPr>
        <w:t>Reading</w:t>
      </w:r>
      <w:r w:rsidR="00E232F8">
        <w:rPr>
          <w:rFonts w:ascii="Arial" w:hAnsi="Arial" w:cs="Arial"/>
          <w:b/>
        </w:rPr>
        <w:t>:</w:t>
      </w:r>
    </w:p>
    <w:p w:rsidR="00D41C71" w:rsidRPr="00D41C71" w:rsidRDefault="00D41C71" w:rsidP="00B47695">
      <w:pPr>
        <w:pStyle w:val="ListParagraph"/>
        <w:ind w:left="294"/>
        <w:rPr>
          <w:rFonts w:ascii="Arial" w:hAnsi="Arial" w:cs="Arial"/>
        </w:rPr>
      </w:pPr>
      <w:r w:rsidRPr="00D41C71">
        <w:rPr>
          <w:rFonts w:ascii="Arial" w:hAnsi="Arial" w:cs="Arial"/>
        </w:rPr>
        <w:t>National Workforce Strategy for Mental Health</w:t>
      </w:r>
    </w:p>
    <w:p w:rsidR="00D41C71" w:rsidRPr="00D41C71" w:rsidRDefault="00D41C71" w:rsidP="00B47695">
      <w:pPr>
        <w:pStyle w:val="ListParagraph"/>
        <w:ind w:left="294"/>
        <w:rPr>
          <w:rFonts w:ascii="Arial" w:hAnsi="Arial" w:cs="Arial"/>
        </w:rPr>
      </w:pPr>
      <w:r w:rsidRPr="00D41C71">
        <w:rPr>
          <w:rFonts w:ascii="Arial" w:hAnsi="Arial" w:cs="Arial"/>
        </w:rPr>
        <w:t>2015 Senate Recommendations on Healthy Workforce for PHE</w:t>
      </w:r>
    </w:p>
    <w:p w:rsidR="00D41C71" w:rsidRDefault="00D41C71" w:rsidP="00B47695">
      <w:pPr>
        <w:pStyle w:val="ListParagraph"/>
        <w:ind w:left="294"/>
        <w:rPr>
          <w:rFonts w:ascii="Arial" w:hAnsi="Arial" w:cs="Arial"/>
        </w:rPr>
      </w:pPr>
      <w:r w:rsidRPr="00D41C71">
        <w:rPr>
          <w:rFonts w:ascii="Arial" w:hAnsi="Arial" w:cs="Arial"/>
        </w:rPr>
        <w:t>2018 Senate Recommendations on Workforce</w:t>
      </w:r>
    </w:p>
    <w:p w:rsidR="00CA4936" w:rsidRDefault="00CA4936" w:rsidP="00B47695">
      <w:pPr>
        <w:pStyle w:val="ListParagraph"/>
        <w:ind w:left="294"/>
        <w:rPr>
          <w:rFonts w:ascii="Arial" w:hAnsi="Arial" w:cs="Arial"/>
        </w:rPr>
      </w:pPr>
      <w:r>
        <w:rPr>
          <w:rFonts w:ascii="Arial" w:hAnsi="Arial" w:cs="Arial"/>
        </w:rPr>
        <w:t xml:space="preserve">Children and Young </w:t>
      </w:r>
      <w:r w:rsidR="00E232F8">
        <w:rPr>
          <w:rFonts w:ascii="Arial" w:hAnsi="Arial" w:cs="Arial"/>
        </w:rPr>
        <w:t>People’s Mental Health in S</w:t>
      </w:r>
      <w:r>
        <w:rPr>
          <w:rFonts w:ascii="Arial" w:hAnsi="Arial" w:cs="Arial"/>
        </w:rPr>
        <w:t>ch</w:t>
      </w:r>
      <w:r w:rsidR="00E232F8">
        <w:rPr>
          <w:rFonts w:ascii="Arial" w:hAnsi="Arial" w:cs="Arial"/>
        </w:rPr>
        <w:t>ool Green Paper</w:t>
      </w:r>
    </w:p>
    <w:p w:rsidR="00E232F8" w:rsidRDefault="00E232F8" w:rsidP="00E232F8">
      <w:pPr>
        <w:pStyle w:val="ListParagraph"/>
        <w:ind w:left="294"/>
        <w:rPr>
          <w:rFonts w:ascii="Arial" w:hAnsi="Arial" w:cs="Arial"/>
        </w:rPr>
      </w:pPr>
      <w:r>
        <w:rPr>
          <w:rFonts w:ascii="Arial" w:hAnsi="Arial" w:cs="Arial"/>
        </w:rPr>
        <w:t>AWP Wellbeing Strategy</w:t>
      </w:r>
    </w:p>
    <w:p w:rsidR="00E232F8" w:rsidRDefault="00E232F8" w:rsidP="00E232F8">
      <w:pPr>
        <w:pStyle w:val="ListParagraph"/>
        <w:ind w:left="29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232F8">
        <w:rPr>
          <w:rFonts w:ascii="Arial" w:hAnsi="Arial" w:cs="Arial"/>
        </w:rPr>
        <w:t xml:space="preserve">verview of NHS Health and Justice and Specialised Commissioning </w:t>
      </w:r>
      <w:proofErr w:type="spellStart"/>
      <w:r w:rsidRPr="00E232F8">
        <w:rPr>
          <w:rFonts w:ascii="Arial" w:hAnsi="Arial" w:cs="Arial"/>
        </w:rPr>
        <w:t>Workstream</w:t>
      </w:r>
      <w:proofErr w:type="spellEnd"/>
    </w:p>
    <w:p w:rsidR="00601A5C" w:rsidRPr="00E232F8" w:rsidRDefault="00601A5C" w:rsidP="00E232F8">
      <w:pPr>
        <w:pStyle w:val="ListParagraph"/>
        <w:ind w:left="294"/>
        <w:rPr>
          <w:rFonts w:ascii="Arial" w:hAnsi="Arial" w:cs="Arial"/>
        </w:rPr>
      </w:pPr>
      <w:r>
        <w:rPr>
          <w:rFonts w:ascii="Arial" w:hAnsi="Arial" w:cs="Arial"/>
        </w:rPr>
        <w:t>Clever Together Staff Retention</w:t>
      </w:r>
      <w:bookmarkStart w:id="0" w:name="_GoBack"/>
      <w:bookmarkEnd w:id="0"/>
    </w:p>
    <w:p w:rsidR="00E232F8" w:rsidRPr="00D41C71" w:rsidRDefault="00E232F8" w:rsidP="00B47695">
      <w:pPr>
        <w:pStyle w:val="ListParagraph"/>
        <w:ind w:left="294"/>
        <w:rPr>
          <w:rFonts w:ascii="Arial" w:hAnsi="Arial" w:cs="Arial"/>
        </w:rPr>
      </w:pPr>
    </w:p>
    <w:p w:rsidR="00D41C71" w:rsidRDefault="00D41C71" w:rsidP="00B47695">
      <w:pPr>
        <w:pStyle w:val="ListParagraph"/>
        <w:ind w:left="294"/>
        <w:rPr>
          <w:rFonts w:ascii="Arial" w:hAnsi="Arial" w:cs="Arial"/>
          <w:b/>
        </w:rPr>
      </w:pPr>
    </w:p>
    <w:sectPr w:rsidR="00D41C71" w:rsidSect="001A4AE4">
      <w:headerReference w:type="default" r:id="rId8"/>
      <w:footerReference w:type="default" r:id="rId9"/>
      <w:endnotePr>
        <w:numFmt w:val="decimal"/>
      </w:endnotePr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5" w:rsidRDefault="001C66D5">
      <w:pPr>
        <w:spacing w:line="20" w:lineRule="exact"/>
        <w:rPr>
          <w:sz w:val="24"/>
        </w:rPr>
      </w:pPr>
    </w:p>
  </w:endnote>
  <w:endnote w:type="continuationSeparator" w:id="0">
    <w:p w:rsidR="001C66D5" w:rsidRDefault="001C66D5">
      <w:r>
        <w:rPr>
          <w:sz w:val="24"/>
        </w:rPr>
        <w:t xml:space="preserve"> </w:t>
      </w:r>
    </w:p>
  </w:endnote>
  <w:endnote w:type="continuationNotice" w:id="1">
    <w:p w:rsidR="001C66D5" w:rsidRDefault="001C66D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C" w:rsidRPr="00E232F8" w:rsidRDefault="00E232F8" w:rsidP="00E232F8">
    <w:pPr>
      <w:pStyle w:val="Footer"/>
      <w:ind w:right="-406"/>
      <w:rPr>
        <w:rFonts w:asciiTheme="minorHAnsi" w:hAnsiTheme="minorHAnsi" w:cs="Arial"/>
        <w:i/>
        <w:sz w:val="24"/>
        <w:szCs w:val="24"/>
      </w:rPr>
    </w:pPr>
    <w:r w:rsidRPr="00E232F8">
      <w:rPr>
        <w:rFonts w:asciiTheme="minorHAnsi" w:hAnsiTheme="minorHAnsi"/>
      </w:rPr>
      <w:t>I:\SouthPlaza\Medical Directorate\Strategic Clinical Networks\Senate\Senate Council\Meetings\2018\2018 07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5" w:rsidRDefault="001C66D5">
      <w:r>
        <w:rPr>
          <w:sz w:val="24"/>
        </w:rPr>
        <w:separator/>
      </w:r>
    </w:p>
  </w:footnote>
  <w:footnote w:type="continuationSeparator" w:id="0">
    <w:p w:rsidR="001C66D5" w:rsidRDefault="001C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C" w:rsidRDefault="00F8238C" w:rsidP="00A60B65">
    <w:pPr>
      <w:pStyle w:val="Header"/>
      <w:tabs>
        <w:tab w:val="left" w:pos="2145"/>
        <w:tab w:val="right" w:pos="10466"/>
      </w:tabs>
      <w:ind w:right="-428"/>
      <w:jc w:val="right"/>
      <w:rPr>
        <w:lang w:eastAsia="en-GB"/>
      </w:rPr>
    </w:pPr>
    <w:r>
      <w:rPr>
        <w:noProof/>
        <w:lang w:eastAsia="en-GB"/>
      </w:rPr>
      <w:drawing>
        <wp:inline distT="0" distB="0" distL="0" distR="0" wp14:anchorId="5EFC6845" wp14:editId="14390905">
          <wp:extent cx="1581150" cy="523985"/>
          <wp:effectExtent l="0" t="0" r="0" b="9525"/>
          <wp:docPr id="1" name="Picture 1" descr="cid:2B240C39-E0DF-46F2-8492-58D2ECC90D6C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2B240C39-E0DF-46F2-8492-58D2ECC90D6C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27" cy="5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38C" w:rsidRDefault="00F8238C" w:rsidP="00833E32">
    <w:pPr>
      <w:pStyle w:val="Header"/>
      <w:tabs>
        <w:tab w:val="left" w:pos="2145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6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E0C9B"/>
    <w:multiLevelType w:val="hybridMultilevel"/>
    <w:tmpl w:val="7D9EABE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73A5E84"/>
    <w:multiLevelType w:val="hybridMultilevel"/>
    <w:tmpl w:val="C94616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3A4909"/>
    <w:multiLevelType w:val="hybridMultilevel"/>
    <w:tmpl w:val="3B08ED52"/>
    <w:lvl w:ilvl="0" w:tplc="FC1092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A6B09"/>
    <w:multiLevelType w:val="hybridMultilevel"/>
    <w:tmpl w:val="2834B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DFF"/>
    <w:multiLevelType w:val="hybridMultilevel"/>
    <w:tmpl w:val="01765B9A"/>
    <w:lvl w:ilvl="0" w:tplc="9DE85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34C4"/>
    <w:multiLevelType w:val="hybridMultilevel"/>
    <w:tmpl w:val="178A750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0FC244E2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26282D"/>
    <w:multiLevelType w:val="hybridMultilevel"/>
    <w:tmpl w:val="FEE4327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CCE43B7"/>
    <w:multiLevelType w:val="singleLevel"/>
    <w:tmpl w:val="309EA2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5E367B"/>
    <w:multiLevelType w:val="multilevel"/>
    <w:tmpl w:val="AE46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9A3795"/>
    <w:multiLevelType w:val="hybridMultilevel"/>
    <w:tmpl w:val="099AD8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D37EC7"/>
    <w:multiLevelType w:val="hybridMultilevel"/>
    <w:tmpl w:val="BAA0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B14EF"/>
    <w:multiLevelType w:val="hybridMultilevel"/>
    <w:tmpl w:val="B03A1B20"/>
    <w:lvl w:ilvl="0" w:tplc="D06437D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C8B7C41"/>
    <w:multiLevelType w:val="hybridMultilevel"/>
    <w:tmpl w:val="3C7CAF5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0FF65FB"/>
    <w:multiLevelType w:val="hybridMultilevel"/>
    <w:tmpl w:val="48A0AD2C"/>
    <w:lvl w:ilvl="0" w:tplc="4882F9A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5EC4"/>
    <w:multiLevelType w:val="hybridMultilevel"/>
    <w:tmpl w:val="F0046A58"/>
    <w:lvl w:ilvl="0" w:tplc="BD2AA986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0A95C5A"/>
    <w:multiLevelType w:val="hybridMultilevel"/>
    <w:tmpl w:val="779E8D3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4CE4F8D"/>
    <w:multiLevelType w:val="hybridMultilevel"/>
    <w:tmpl w:val="2FF2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B4AD0"/>
    <w:multiLevelType w:val="hybridMultilevel"/>
    <w:tmpl w:val="4DF40F24"/>
    <w:lvl w:ilvl="0" w:tplc="4882F9A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49F73F3B"/>
    <w:multiLevelType w:val="hybridMultilevel"/>
    <w:tmpl w:val="DC18293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82A43"/>
    <w:multiLevelType w:val="hybridMultilevel"/>
    <w:tmpl w:val="582E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93C8D"/>
    <w:multiLevelType w:val="hybridMultilevel"/>
    <w:tmpl w:val="48CC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3859"/>
    <w:multiLevelType w:val="hybridMultilevel"/>
    <w:tmpl w:val="9602770E"/>
    <w:lvl w:ilvl="0" w:tplc="D562A7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4C01681"/>
    <w:multiLevelType w:val="hybridMultilevel"/>
    <w:tmpl w:val="A63611E8"/>
    <w:lvl w:ilvl="0" w:tplc="75525A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42AFA"/>
    <w:multiLevelType w:val="hybridMultilevel"/>
    <w:tmpl w:val="57525FF8"/>
    <w:lvl w:ilvl="0" w:tplc="6CECF0B8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89E7AFD"/>
    <w:multiLevelType w:val="hybridMultilevel"/>
    <w:tmpl w:val="377C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A1EDA"/>
    <w:multiLevelType w:val="hybridMultilevel"/>
    <w:tmpl w:val="FF7CCD48"/>
    <w:lvl w:ilvl="0" w:tplc="D87EE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1458B"/>
    <w:multiLevelType w:val="hybridMultilevel"/>
    <w:tmpl w:val="39CCB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A74A1"/>
    <w:multiLevelType w:val="hybridMultilevel"/>
    <w:tmpl w:val="421C8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65620"/>
    <w:multiLevelType w:val="hybridMultilevel"/>
    <w:tmpl w:val="8A0C5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D3E5E"/>
    <w:multiLevelType w:val="hybridMultilevel"/>
    <w:tmpl w:val="9906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427E6"/>
    <w:multiLevelType w:val="hybridMultilevel"/>
    <w:tmpl w:val="E2021602"/>
    <w:lvl w:ilvl="0" w:tplc="9DE85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7C7671"/>
    <w:multiLevelType w:val="hybridMultilevel"/>
    <w:tmpl w:val="2DEC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C018C"/>
    <w:multiLevelType w:val="hybridMultilevel"/>
    <w:tmpl w:val="1E6A26CC"/>
    <w:lvl w:ilvl="0" w:tplc="B4BC29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C0281D"/>
    <w:multiLevelType w:val="hybridMultilevel"/>
    <w:tmpl w:val="1550EB90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B9262B0"/>
    <w:multiLevelType w:val="multilevel"/>
    <w:tmpl w:val="5E66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2"/>
  </w:num>
  <w:num w:numId="4">
    <w:abstractNumId w:val="5"/>
  </w:num>
  <w:num w:numId="5">
    <w:abstractNumId w:val="28"/>
  </w:num>
  <w:num w:numId="6">
    <w:abstractNumId w:val="17"/>
  </w:num>
  <w:num w:numId="7">
    <w:abstractNumId w:val="34"/>
  </w:num>
  <w:num w:numId="8">
    <w:abstractNumId w:val="11"/>
  </w:num>
  <w:num w:numId="9">
    <w:abstractNumId w:val="36"/>
  </w:num>
  <w:num w:numId="10">
    <w:abstractNumId w:val="26"/>
  </w:num>
  <w:num w:numId="11">
    <w:abstractNumId w:val="4"/>
  </w:num>
  <w:num w:numId="12">
    <w:abstractNumId w:val="21"/>
  </w:num>
  <w:num w:numId="13">
    <w:abstractNumId w:val="10"/>
  </w:num>
  <w:num w:numId="14">
    <w:abstractNumId w:val="22"/>
  </w:num>
  <w:num w:numId="15">
    <w:abstractNumId w:val="33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0"/>
  </w:num>
  <w:num w:numId="21">
    <w:abstractNumId w:val="3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 w:numId="25">
    <w:abstractNumId w:val="15"/>
  </w:num>
  <w:num w:numId="26">
    <w:abstractNumId w:val="20"/>
  </w:num>
  <w:num w:numId="27">
    <w:abstractNumId w:val="31"/>
  </w:num>
  <w:num w:numId="28">
    <w:abstractNumId w:val="18"/>
  </w:num>
  <w:num w:numId="29">
    <w:abstractNumId w:val="14"/>
  </w:num>
  <w:num w:numId="30">
    <w:abstractNumId w:val="8"/>
  </w:num>
  <w:num w:numId="31">
    <w:abstractNumId w:val="16"/>
  </w:num>
  <w:num w:numId="32">
    <w:abstractNumId w:val="6"/>
  </w:num>
  <w:num w:numId="33">
    <w:abstractNumId w:val="35"/>
  </w:num>
  <w:num w:numId="34">
    <w:abstractNumId w:val="1"/>
  </w:num>
  <w:num w:numId="35">
    <w:abstractNumId w:val="23"/>
  </w:num>
  <w:num w:numId="36">
    <w:abstractNumId w:val="2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9"/>
    <w:rsid w:val="0000099B"/>
    <w:rsid w:val="00000E8C"/>
    <w:rsid w:val="000024C1"/>
    <w:rsid w:val="000033A1"/>
    <w:rsid w:val="0000737B"/>
    <w:rsid w:val="00013BB7"/>
    <w:rsid w:val="00013C99"/>
    <w:rsid w:val="00013DC6"/>
    <w:rsid w:val="0001761E"/>
    <w:rsid w:val="00022D25"/>
    <w:rsid w:val="0002311D"/>
    <w:rsid w:val="00035E9A"/>
    <w:rsid w:val="00037B36"/>
    <w:rsid w:val="00040717"/>
    <w:rsid w:val="0004296E"/>
    <w:rsid w:val="00042C65"/>
    <w:rsid w:val="000432F9"/>
    <w:rsid w:val="00043D7C"/>
    <w:rsid w:val="00044E47"/>
    <w:rsid w:val="00046401"/>
    <w:rsid w:val="0004758D"/>
    <w:rsid w:val="000475DF"/>
    <w:rsid w:val="00050875"/>
    <w:rsid w:val="00053CD4"/>
    <w:rsid w:val="00055AD6"/>
    <w:rsid w:val="00066A7B"/>
    <w:rsid w:val="0007179D"/>
    <w:rsid w:val="0007516A"/>
    <w:rsid w:val="00075CBE"/>
    <w:rsid w:val="00081DB4"/>
    <w:rsid w:val="000832F3"/>
    <w:rsid w:val="000841D0"/>
    <w:rsid w:val="00086057"/>
    <w:rsid w:val="000A0FE7"/>
    <w:rsid w:val="000A31ED"/>
    <w:rsid w:val="000A6483"/>
    <w:rsid w:val="000A6AD2"/>
    <w:rsid w:val="000B136A"/>
    <w:rsid w:val="000B57DA"/>
    <w:rsid w:val="000C0E86"/>
    <w:rsid w:val="000D25A6"/>
    <w:rsid w:val="000E6DC5"/>
    <w:rsid w:val="000F4F32"/>
    <w:rsid w:val="000F506D"/>
    <w:rsid w:val="000F69E9"/>
    <w:rsid w:val="00100208"/>
    <w:rsid w:val="00102F8E"/>
    <w:rsid w:val="00111C06"/>
    <w:rsid w:val="00111D67"/>
    <w:rsid w:val="00112CF7"/>
    <w:rsid w:val="00121666"/>
    <w:rsid w:val="00124746"/>
    <w:rsid w:val="00126E64"/>
    <w:rsid w:val="0013023C"/>
    <w:rsid w:val="0013688D"/>
    <w:rsid w:val="00140AD2"/>
    <w:rsid w:val="00143379"/>
    <w:rsid w:val="00151D9C"/>
    <w:rsid w:val="001636EE"/>
    <w:rsid w:val="00170167"/>
    <w:rsid w:val="0018183A"/>
    <w:rsid w:val="00182345"/>
    <w:rsid w:val="00184579"/>
    <w:rsid w:val="00192F8C"/>
    <w:rsid w:val="001933A3"/>
    <w:rsid w:val="001A4AE4"/>
    <w:rsid w:val="001B7938"/>
    <w:rsid w:val="001B7AD4"/>
    <w:rsid w:val="001C0DB2"/>
    <w:rsid w:val="001C0DC3"/>
    <w:rsid w:val="001C286D"/>
    <w:rsid w:val="001C3147"/>
    <w:rsid w:val="001C388C"/>
    <w:rsid w:val="001C66D5"/>
    <w:rsid w:val="001C67A6"/>
    <w:rsid w:val="001D0BAC"/>
    <w:rsid w:val="001D2A38"/>
    <w:rsid w:val="001D2EDA"/>
    <w:rsid w:val="001E48D9"/>
    <w:rsid w:val="001E57DA"/>
    <w:rsid w:val="001E7E78"/>
    <w:rsid w:val="001F0F42"/>
    <w:rsid w:val="001F2B62"/>
    <w:rsid w:val="001F508D"/>
    <w:rsid w:val="001F5D87"/>
    <w:rsid w:val="00200E15"/>
    <w:rsid w:val="002013E0"/>
    <w:rsid w:val="002026B2"/>
    <w:rsid w:val="002050EF"/>
    <w:rsid w:val="0020660C"/>
    <w:rsid w:val="00207708"/>
    <w:rsid w:val="0022112A"/>
    <w:rsid w:val="00227D31"/>
    <w:rsid w:val="00231D3B"/>
    <w:rsid w:val="002355FD"/>
    <w:rsid w:val="00235EB6"/>
    <w:rsid w:val="00236958"/>
    <w:rsid w:val="00236B48"/>
    <w:rsid w:val="00237BD9"/>
    <w:rsid w:val="00241E5D"/>
    <w:rsid w:val="00242D5B"/>
    <w:rsid w:val="002464B1"/>
    <w:rsid w:val="00252FFC"/>
    <w:rsid w:val="00253F52"/>
    <w:rsid w:val="00254AD1"/>
    <w:rsid w:val="00255B18"/>
    <w:rsid w:val="00256978"/>
    <w:rsid w:val="00264CC2"/>
    <w:rsid w:val="0027673F"/>
    <w:rsid w:val="00277330"/>
    <w:rsid w:val="00277EEE"/>
    <w:rsid w:val="00287B49"/>
    <w:rsid w:val="00287EFE"/>
    <w:rsid w:val="002A3163"/>
    <w:rsid w:val="002A342A"/>
    <w:rsid w:val="002B2BDD"/>
    <w:rsid w:val="002B6F02"/>
    <w:rsid w:val="002C0EE4"/>
    <w:rsid w:val="002C15B9"/>
    <w:rsid w:val="002D2F0A"/>
    <w:rsid w:val="002E32DD"/>
    <w:rsid w:val="002E3ACB"/>
    <w:rsid w:val="002E6737"/>
    <w:rsid w:val="002F0EF6"/>
    <w:rsid w:val="002F771E"/>
    <w:rsid w:val="00300E84"/>
    <w:rsid w:val="00300EC9"/>
    <w:rsid w:val="00305804"/>
    <w:rsid w:val="003059F1"/>
    <w:rsid w:val="00310C77"/>
    <w:rsid w:val="0031485F"/>
    <w:rsid w:val="003151A5"/>
    <w:rsid w:val="003158FE"/>
    <w:rsid w:val="003168C4"/>
    <w:rsid w:val="0032029B"/>
    <w:rsid w:val="0032192E"/>
    <w:rsid w:val="003222C3"/>
    <w:rsid w:val="00323370"/>
    <w:rsid w:val="00332F39"/>
    <w:rsid w:val="00334352"/>
    <w:rsid w:val="003409B7"/>
    <w:rsid w:val="00342594"/>
    <w:rsid w:val="00342AFD"/>
    <w:rsid w:val="00355086"/>
    <w:rsid w:val="00355331"/>
    <w:rsid w:val="0035780F"/>
    <w:rsid w:val="00357EA4"/>
    <w:rsid w:val="00365B2A"/>
    <w:rsid w:val="00376CAD"/>
    <w:rsid w:val="003867D5"/>
    <w:rsid w:val="00386A0B"/>
    <w:rsid w:val="00393357"/>
    <w:rsid w:val="00393F88"/>
    <w:rsid w:val="003946F2"/>
    <w:rsid w:val="00394F08"/>
    <w:rsid w:val="003A0B46"/>
    <w:rsid w:val="003A4FF2"/>
    <w:rsid w:val="003C308A"/>
    <w:rsid w:val="003C7B39"/>
    <w:rsid w:val="003D346D"/>
    <w:rsid w:val="003D3C57"/>
    <w:rsid w:val="003D701F"/>
    <w:rsid w:val="003E7DA5"/>
    <w:rsid w:val="003F57DB"/>
    <w:rsid w:val="004053FA"/>
    <w:rsid w:val="00405A39"/>
    <w:rsid w:val="00410682"/>
    <w:rsid w:val="00411445"/>
    <w:rsid w:val="0041290C"/>
    <w:rsid w:val="00425153"/>
    <w:rsid w:val="0043057C"/>
    <w:rsid w:val="00435A09"/>
    <w:rsid w:val="00435F30"/>
    <w:rsid w:val="00441F36"/>
    <w:rsid w:val="0044217A"/>
    <w:rsid w:val="00445CA9"/>
    <w:rsid w:val="0044644C"/>
    <w:rsid w:val="004616BA"/>
    <w:rsid w:val="004660A4"/>
    <w:rsid w:val="004668DB"/>
    <w:rsid w:val="004669B9"/>
    <w:rsid w:val="00467768"/>
    <w:rsid w:val="00475A7F"/>
    <w:rsid w:val="004800C5"/>
    <w:rsid w:val="00482203"/>
    <w:rsid w:val="00484848"/>
    <w:rsid w:val="00485AC0"/>
    <w:rsid w:val="0048655C"/>
    <w:rsid w:val="004866C5"/>
    <w:rsid w:val="00487FD2"/>
    <w:rsid w:val="00490ABE"/>
    <w:rsid w:val="004A0955"/>
    <w:rsid w:val="004A7407"/>
    <w:rsid w:val="004B259D"/>
    <w:rsid w:val="004B66F1"/>
    <w:rsid w:val="004C0660"/>
    <w:rsid w:val="004C144E"/>
    <w:rsid w:val="004C4319"/>
    <w:rsid w:val="004C4CCC"/>
    <w:rsid w:val="004C54A6"/>
    <w:rsid w:val="004C6AD0"/>
    <w:rsid w:val="004C7CFB"/>
    <w:rsid w:val="004D4853"/>
    <w:rsid w:val="004E4D04"/>
    <w:rsid w:val="004E5672"/>
    <w:rsid w:val="004F005B"/>
    <w:rsid w:val="004F023F"/>
    <w:rsid w:val="004F160A"/>
    <w:rsid w:val="004F4191"/>
    <w:rsid w:val="00507F39"/>
    <w:rsid w:val="00513A3E"/>
    <w:rsid w:val="005173B9"/>
    <w:rsid w:val="00520C1D"/>
    <w:rsid w:val="00521B4A"/>
    <w:rsid w:val="00522C22"/>
    <w:rsid w:val="0052753D"/>
    <w:rsid w:val="005371BE"/>
    <w:rsid w:val="005401EE"/>
    <w:rsid w:val="005428CF"/>
    <w:rsid w:val="00552701"/>
    <w:rsid w:val="005550D1"/>
    <w:rsid w:val="0056456F"/>
    <w:rsid w:val="00573D36"/>
    <w:rsid w:val="0057608E"/>
    <w:rsid w:val="00577420"/>
    <w:rsid w:val="00580379"/>
    <w:rsid w:val="005927C4"/>
    <w:rsid w:val="005A05C0"/>
    <w:rsid w:val="005A408D"/>
    <w:rsid w:val="005A608C"/>
    <w:rsid w:val="005B16F8"/>
    <w:rsid w:val="005B2D0D"/>
    <w:rsid w:val="005B59A9"/>
    <w:rsid w:val="005B7BA3"/>
    <w:rsid w:val="005C325B"/>
    <w:rsid w:val="005D1596"/>
    <w:rsid w:val="005D2BEC"/>
    <w:rsid w:val="005D7916"/>
    <w:rsid w:val="005E09C5"/>
    <w:rsid w:val="005E2A05"/>
    <w:rsid w:val="005E580D"/>
    <w:rsid w:val="005E7C9B"/>
    <w:rsid w:val="005E7D72"/>
    <w:rsid w:val="005F0699"/>
    <w:rsid w:val="00600BC9"/>
    <w:rsid w:val="00601A5C"/>
    <w:rsid w:val="00603790"/>
    <w:rsid w:val="00604F2C"/>
    <w:rsid w:val="00611BDB"/>
    <w:rsid w:val="00615CED"/>
    <w:rsid w:val="00621DB3"/>
    <w:rsid w:val="0063013E"/>
    <w:rsid w:val="00631736"/>
    <w:rsid w:val="00631A5D"/>
    <w:rsid w:val="006335EE"/>
    <w:rsid w:val="0063380F"/>
    <w:rsid w:val="00644BA2"/>
    <w:rsid w:val="00652D7F"/>
    <w:rsid w:val="00653B83"/>
    <w:rsid w:val="00664A6F"/>
    <w:rsid w:val="00664CB5"/>
    <w:rsid w:val="0067071E"/>
    <w:rsid w:val="0067481D"/>
    <w:rsid w:val="00677A30"/>
    <w:rsid w:val="00681F7D"/>
    <w:rsid w:val="0068350C"/>
    <w:rsid w:val="00683F02"/>
    <w:rsid w:val="00683FC3"/>
    <w:rsid w:val="00686C1B"/>
    <w:rsid w:val="006A39E5"/>
    <w:rsid w:val="006A7882"/>
    <w:rsid w:val="006B0628"/>
    <w:rsid w:val="006B1CDE"/>
    <w:rsid w:val="006B2759"/>
    <w:rsid w:val="006C2D12"/>
    <w:rsid w:val="006C6EA2"/>
    <w:rsid w:val="006D2720"/>
    <w:rsid w:val="006D39C1"/>
    <w:rsid w:val="006D6F62"/>
    <w:rsid w:val="006E230A"/>
    <w:rsid w:val="006E3C93"/>
    <w:rsid w:val="006E47BE"/>
    <w:rsid w:val="006F1690"/>
    <w:rsid w:val="00701CEF"/>
    <w:rsid w:val="00703C4B"/>
    <w:rsid w:val="0070430F"/>
    <w:rsid w:val="007055E4"/>
    <w:rsid w:val="007169D8"/>
    <w:rsid w:val="0072043B"/>
    <w:rsid w:val="00721B74"/>
    <w:rsid w:val="0072684A"/>
    <w:rsid w:val="00730992"/>
    <w:rsid w:val="00731EB1"/>
    <w:rsid w:val="00732082"/>
    <w:rsid w:val="0073418A"/>
    <w:rsid w:val="00737681"/>
    <w:rsid w:val="00737755"/>
    <w:rsid w:val="00741F9C"/>
    <w:rsid w:val="00751BDC"/>
    <w:rsid w:val="0075327A"/>
    <w:rsid w:val="00753E8C"/>
    <w:rsid w:val="00763E56"/>
    <w:rsid w:val="00781CA4"/>
    <w:rsid w:val="0078617B"/>
    <w:rsid w:val="00791C32"/>
    <w:rsid w:val="00793DC0"/>
    <w:rsid w:val="00795DAF"/>
    <w:rsid w:val="007B62DA"/>
    <w:rsid w:val="007D313D"/>
    <w:rsid w:val="007D4C43"/>
    <w:rsid w:val="007E32CC"/>
    <w:rsid w:val="007E3C13"/>
    <w:rsid w:val="007E6A83"/>
    <w:rsid w:val="007E6CE3"/>
    <w:rsid w:val="007F427B"/>
    <w:rsid w:val="007F74F0"/>
    <w:rsid w:val="0080048F"/>
    <w:rsid w:val="00803C81"/>
    <w:rsid w:val="00803D10"/>
    <w:rsid w:val="00804AC2"/>
    <w:rsid w:val="00816217"/>
    <w:rsid w:val="00816DD8"/>
    <w:rsid w:val="00824AAA"/>
    <w:rsid w:val="00826268"/>
    <w:rsid w:val="00833E32"/>
    <w:rsid w:val="0083544F"/>
    <w:rsid w:val="008359E5"/>
    <w:rsid w:val="00850DA2"/>
    <w:rsid w:val="00855E65"/>
    <w:rsid w:val="008560AC"/>
    <w:rsid w:val="008572D3"/>
    <w:rsid w:val="00870085"/>
    <w:rsid w:val="00872A65"/>
    <w:rsid w:val="00876B8F"/>
    <w:rsid w:val="0088110C"/>
    <w:rsid w:val="008826D1"/>
    <w:rsid w:val="0088526C"/>
    <w:rsid w:val="00887A77"/>
    <w:rsid w:val="00891D2E"/>
    <w:rsid w:val="00895165"/>
    <w:rsid w:val="008964A1"/>
    <w:rsid w:val="008A0A7A"/>
    <w:rsid w:val="008A1543"/>
    <w:rsid w:val="008A322B"/>
    <w:rsid w:val="008A3AFC"/>
    <w:rsid w:val="008B423F"/>
    <w:rsid w:val="008B583D"/>
    <w:rsid w:val="008C0398"/>
    <w:rsid w:val="008C1750"/>
    <w:rsid w:val="008D0B57"/>
    <w:rsid w:val="008E627B"/>
    <w:rsid w:val="008F1E43"/>
    <w:rsid w:val="008F1E51"/>
    <w:rsid w:val="008F6744"/>
    <w:rsid w:val="00902F4A"/>
    <w:rsid w:val="00903C6D"/>
    <w:rsid w:val="00904E87"/>
    <w:rsid w:val="009126D5"/>
    <w:rsid w:val="009142DB"/>
    <w:rsid w:val="00920BB1"/>
    <w:rsid w:val="00941751"/>
    <w:rsid w:val="00950822"/>
    <w:rsid w:val="0095442E"/>
    <w:rsid w:val="00956B39"/>
    <w:rsid w:val="00974E38"/>
    <w:rsid w:val="009833BB"/>
    <w:rsid w:val="009849B3"/>
    <w:rsid w:val="0098510F"/>
    <w:rsid w:val="00987C20"/>
    <w:rsid w:val="00991F1C"/>
    <w:rsid w:val="00994D77"/>
    <w:rsid w:val="00997668"/>
    <w:rsid w:val="009A6511"/>
    <w:rsid w:val="009A6D49"/>
    <w:rsid w:val="009A7C03"/>
    <w:rsid w:val="009B039F"/>
    <w:rsid w:val="009B21F0"/>
    <w:rsid w:val="009B6E71"/>
    <w:rsid w:val="009C1E6B"/>
    <w:rsid w:val="009C4859"/>
    <w:rsid w:val="009D040C"/>
    <w:rsid w:val="009D2C9D"/>
    <w:rsid w:val="009D6661"/>
    <w:rsid w:val="009D7E51"/>
    <w:rsid w:val="009E3459"/>
    <w:rsid w:val="00A00F21"/>
    <w:rsid w:val="00A0687D"/>
    <w:rsid w:val="00A076FF"/>
    <w:rsid w:val="00A07DE0"/>
    <w:rsid w:val="00A1022A"/>
    <w:rsid w:val="00A1154B"/>
    <w:rsid w:val="00A15074"/>
    <w:rsid w:val="00A16026"/>
    <w:rsid w:val="00A171BD"/>
    <w:rsid w:val="00A3231B"/>
    <w:rsid w:val="00A362DC"/>
    <w:rsid w:val="00A40400"/>
    <w:rsid w:val="00A470AA"/>
    <w:rsid w:val="00A502EA"/>
    <w:rsid w:val="00A5339B"/>
    <w:rsid w:val="00A60B65"/>
    <w:rsid w:val="00A8525D"/>
    <w:rsid w:val="00A91650"/>
    <w:rsid w:val="00A940D1"/>
    <w:rsid w:val="00A94EB4"/>
    <w:rsid w:val="00AA00D9"/>
    <w:rsid w:val="00AA3A35"/>
    <w:rsid w:val="00AA6381"/>
    <w:rsid w:val="00AB1573"/>
    <w:rsid w:val="00AC5FDF"/>
    <w:rsid w:val="00AD0B2A"/>
    <w:rsid w:val="00AD19BC"/>
    <w:rsid w:val="00AD50F8"/>
    <w:rsid w:val="00AE0ABA"/>
    <w:rsid w:val="00AE1560"/>
    <w:rsid w:val="00AE276F"/>
    <w:rsid w:val="00AF6FA6"/>
    <w:rsid w:val="00B036E1"/>
    <w:rsid w:val="00B11D88"/>
    <w:rsid w:val="00B15969"/>
    <w:rsid w:val="00B15F8F"/>
    <w:rsid w:val="00B17CBE"/>
    <w:rsid w:val="00B216DB"/>
    <w:rsid w:val="00B21C27"/>
    <w:rsid w:val="00B26861"/>
    <w:rsid w:val="00B3103F"/>
    <w:rsid w:val="00B41773"/>
    <w:rsid w:val="00B47695"/>
    <w:rsid w:val="00B52926"/>
    <w:rsid w:val="00B529AB"/>
    <w:rsid w:val="00B56498"/>
    <w:rsid w:val="00B57B54"/>
    <w:rsid w:val="00B62E7B"/>
    <w:rsid w:val="00B710C3"/>
    <w:rsid w:val="00B73B40"/>
    <w:rsid w:val="00B749CA"/>
    <w:rsid w:val="00B77ACB"/>
    <w:rsid w:val="00B926F6"/>
    <w:rsid w:val="00B9293A"/>
    <w:rsid w:val="00BA5822"/>
    <w:rsid w:val="00BA5958"/>
    <w:rsid w:val="00BA6071"/>
    <w:rsid w:val="00BB0F22"/>
    <w:rsid w:val="00BB4691"/>
    <w:rsid w:val="00BB4FF6"/>
    <w:rsid w:val="00BB5429"/>
    <w:rsid w:val="00BB73B9"/>
    <w:rsid w:val="00BC152C"/>
    <w:rsid w:val="00BC7377"/>
    <w:rsid w:val="00BD1B73"/>
    <w:rsid w:val="00BD510D"/>
    <w:rsid w:val="00BD6290"/>
    <w:rsid w:val="00BD6DB2"/>
    <w:rsid w:val="00C011B7"/>
    <w:rsid w:val="00C0526F"/>
    <w:rsid w:val="00C06731"/>
    <w:rsid w:val="00C10F27"/>
    <w:rsid w:val="00C11765"/>
    <w:rsid w:val="00C153A5"/>
    <w:rsid w:val="00C2125D"/>
    <w:rsid w:val="00C2418F"/>
    <w:rsid w:val="00C32218"/>
    <w:rsid w:val="00C33EF9"/>
    <w:rsid w:val="00C411D2"/>
    <w:rsid w:val="00C41550"/>
    <w:rsid w:val="00C42518"/>
    <w:rsid w:val="00C4410B"/>
    <w:rsid w:val="00C47C86"/>
    <w:rsid w:val="00C50F11"/>
    <w:rsid w:val="00C55944"/>
    <w:rsid w:val="00C71430"/>
    <w:rsid w:val="00C720E3"/>
    <w:rsid w:val="00C74620"/>
    <w:rsid w:val="00C74EFB"/>
    <w:rsid w:val="00C82C5D"/>
    <w:rsid w:val="00C87925"/>
    <w:rsid w:val="00C953AD"/>
    <w:rsid w:val="00CA4936"/>
    <w:rsid w:val="00CA5E44"/>
    <w:rsid w:val="00CA63C8"/>
    <w:rsid w:val="00CB1187"/>
    <w:rsid w:val="00CC434F"/>
    <w:rsid w:val="00CC6BD2"/>
    <w:rsid w:val="00CD3A00"/>
    <w:rsid w:val="00CD4657"/>
    <w:rsid w:val="00CE42EA"/>
    <w:rsid w:val="00CE5FC6"/>
    <w:rsid w:val="00CF08AA"/>
    <w:rsid w:val="00CF285E"/>
    <w:rsid w:val="00CF299A"/>
    <w:rsid w:val="00CF5FBF"/>
    <w:rsid w:val="00D01978"/>
    <w:rsid w:val="00D10C45"/>
    <w:rsid w:val="00D11F63"/>
    <w:rsid w:val="00D2499C"/>
    <w:rsid w:val="00D26F5D"/>
    <w:rsid w:val="00D307DC"/>
    <w:rsid w:val="00D30A61"/>
    <w:rsid w:val="00D37763"/>
    <w:rsid w:val="00D41C71"/>
    <w:rsid w:val="00D45EDD"/>
    <w:rsid w:val="00D53F14"/>
    <w:rsid w:val="00D57770"/>
    <w:rsid w:val="00D62D66"/>
    <w:rsid w:val="00D65DF9"/>
    <w:rsid w:val="00D74FD6"/>
    <w:rsid w:val="00D76F13"/>
    <w:rsid w:val="00D81E0B"/>
    <w:rsid w:val="00D821E4"/>
    <w:rsid w:val="00D8226B"/>
    <w:rsid w:val="00D8352E"/>
    <w:rsid w:val="00D84FC1"/>
    <w:rsid w:val="00D9345E"/>
    <w:rsid w:val="00D93F68"/>
    <w:rsid w:val="00D94F6E"/>
    <w:rsid w:val="00D96481"/>
    <w:rsid w:val="00D975ED"/>
    <w:rsid w:val="00DA3BB4"/>
    <w:rsid w:val="00DA3E57"/>
    <w:rsid w:val="00DA691D"/>
    <w:rsid w:val="00DB084B"/>
    <w:rsid w:val="00DC2419"/>
    <w:rsid w:val="00DC3C1B"/>
    <w:rsid w:val="00DC3D9D"/>
    <w:rsid w:val="00DC763B"/>
    <w:rsid w:val="00DD1264"/>
    <w:rsid w:val="00DD4939"/>
    <w:rsid w:val="00DD5D3C"/>
    <w:rsid w:val="00DD633D"/>
    <w:rsid w:val="00DD76F7"/>
    <w:rsid w:val="00DE0819"/>
    <w:rsid w:val="00DE7BCC"/>
    <w:rsid w:val="00DF4A0E"/>
    <w:rsid w:val="00DF5D0B"/>
    <w:rsid w:val="00DF7DB2"/>
    <w:rsid w:val="00E0365D"/>
    <w:rsid w:val="00E1691B"/>
    <w:rsid w:val="00E16E94"/>
    <w:rsid w:val="00E1715B"/>
    <w:rsid w:val="00E174BE"/>
    <w:rsid w:val="00E232F8"/>
    <w:rsid w:val="00E24D95"/>
    <w:rsid w:val="00E323E4"/>
    <w:rsid w:val="00E3360A"/>
    <w:rsid w:val="00E36D12"/>
    <w:rsid w:val="00E37120"/>
    <w:rsid w:val="00E4565A"/>
    <w:rsid w:val="00E47FF7"/>
    <w:rsid w:val="00E512C8"/>
    <w:rsid w:val="00E52D30"/>
    <w:rsid w:val="00E531C7"/>
    <w:rsid w:val="00E57875"/>
    <w:rsid w:val="00E60172"/>
    <w:rsid w:val="00E612BE"/>
    <w:rsid w:val="00E620CB"/>
    <w:rsid w:val="00E67713"/>
    <w:rsid w:val="00E8323A"/>
    <w:rsid w:val="00E8356E"/>
    <w:rsid w:val="00E90275"/>
    <w:rsid w:val="00E93055"/>
    <w:rsid w:val="00E93A6D"/>
    <w:rsid w:val="00EA3BE9"/>
    <w:rsid w:val="00EB7869"/>
    <w:rsid w:val="00EC0534"/>
    <w:rsid w:val="00EC1052"/>
    <w:rsid w:val="00EC2F7C"/>
    <w:rsid w:val="00EC44CA"/>
    <w:rsid w:val="00ED0EF1"/>
    <w:rsid w:val="00EE4FAA"/>
    <w:rsid w:val="00EF338E"/>
    <w:rsid w:val="00F05029"/>
    <w:rsid w:val="00F17215"/>
    <w:rsid w:val="00F17356"/>
    <w:rsid w:val="00F22AF2"/>
    <w:rsid w:val="00F22F33"/>
    <w:rsid w:val="00F25AC9"/>
    <w:rsid w:val="00F2608B"/>
    <w:rsid w:val="00F5074B"/>
    <w:rsid w:val="00F51840"/>
    <w:rsid w:val="00F55058"/>
    <w:rsid w:val="00F602DB"/>
    <w:rsid w:val="00F6151E"/>
    <w:rsid w:val="00F635BC"/>
    <w:rsid w:val="00F64998"/>
    <w:rsid w:val="00F7235B"/>
    <w:rsid w:val="00F73A7F"/>
    <w:rsid w:val="00F76DD0"/>
    <w:rsid w:val="00F8238C"/>
    <w:rsid w:val="00F863AB"/>
    <w:rsid w:val="00F97246"/>
    <w:rsid w:val="00FA6712"/>
    <w:rsid w:val="00FB4210"/>
    <w:rsid w:val="00FB705A"/>
    <w:rsid w:val="00FC148F"/>
    <w:rsid w:val="00FD049D"/>
    <w:rsid w:val="00FD0C23"/>
    <w:rsid w:val="00FE71B9"/>
    <w:rsid w:val="00FF00C3"/>
    <w:rsid w:val="00FF1A4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C0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C0"/>
    <w:rPr>
      <w:rFonts w:ascii="Courier New" w:hAnsi="Courier New"/>
      <w:b/>
      <w:bCs/>
      <w:snapToGrid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71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2F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C0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C0"/>
    <w:rPr>
      <w:rFonts w:ascii="Courier New" w:hAnsi="Courier New"/>
      <w:b/>
      <w:bCs/>
      <w:snapToGrid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71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2F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2742.260B8E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2092</CharactersWithSpaces>
  <SharedDoc>false</SharedDoc>
  <HLinks>
    <vt:vector size="6" baseType="variant">
      <vt:variant>
        <vt:i4>2293764</vt:i4>
      </vt:variant>
      <vt:variant>
        <vt:i4>2346</vt:i4>
      </vt:variant>
      <vt:variant>
        <vt:i4>1025</vt:i4>
      </vt:variant>
      <vt:variant>
        <vt:i4>1</vt:i4>
      </vt:variant>
      <vt:variant>
        <vt:lpwstr>cid:image001.gif@01CF2742.260B8E10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Redka</dc:creator>
  <cp:lastModifiedBy>Sarah Redka</cp:lastModifiedBy>
  <cp:revision>7</cp:revision>
  <cp:lastPrinted>2018-07-11T08:14:00Z</cp:lastPrinted>
  <dcterms:created xsi:type="dcterms:W3CDTF">2018-07-10T07:52:00Z</dcterms:created>
  <dcterms:modified xsi:type="dcterms:W3CDTF">2018-07-12T08:45:00Z</dcterms:modified>
</cp:coreProperties>
</file>